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6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3473"/>
        <w:gridCol w:w="4641"/>
      </w:tblGrid>
      <w:tr w:rsidR="001A6D09" w:rsidRPr="003254FC" w:rsidTr="001A6D09">
        <w:trPr>
          <w:trHeight w:val="2115"/>
        </w:trPr>
        <w:tc>
          <w:tcPr>
            <w:tcW w:w="2446" w:type="dxa"/>
            <w:vAlign w:val="center"/>
          </w:tcPr>
          <w:p w:rsidR="001A6D09" w:rsidRPr="009C59A8" w:rsidRDefault="00A96D12" w:rsidP="001A6D0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C59A8">
              <w:rPr>
                <w:noProof/>
                <w:lang w:val="fr-FR" w:eastAsia="fr-FR"/>
              </w:rPr>
              <w:drawing>
                <wp:inline distT="0" distB="0" distL="0" distR="0" wp14:anchorId="70F2B2E8" wp14:editId="29C66F3C">
                  <wp:extent cx="1288800" cy="1324800"/>
                  <wp:effectExtent l="0" t="0" r="6985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8"/>
                          <a:stretch/>
                        </pic:blipFill>
                        <pic:spPr bwMode="auto">
                          <a:xfrm>
                            <a:off x="0" y="0"/>
                            <a:ext cx="1288800" cy="132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6D09" w:rsidRPr="009C59A8"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CA61B80" wp14:editId="4B79DB03">
                  <wp:simplePos x="0" y="0"/>
                  <wp:positionH relativeFrom="page">
                    <wp:posOffset>288925</wp:posOffset>
                  </wp:positionH>
                  <wp:positionV relativeFrom="page">
                    <wp:posOffset>-2945130</wp:posOffset>
                  </wp:positionV>
                  <wp:extent cx="1162685" cy="1259205"/>
                  <wp:effectExtent l="0" t="0" r="0" b="0"/>
                  <wp:wrapNone/>
                  <wp:docPr id="175" name="Image 175" descr="ac_Versailles_s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_Versailles_s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3" w:type="dxa"/>
            <w:vAlign w:val="center"/>
          </w:tcPr>
          <w:p w:rsidR="001A6D09" w:rsidRPr="001A6D09" w:rsidRDefault="001A6D09" w:rsidP="001A6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9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0442C732" wp14:editId="10E085A2">
                  <wp:extent cx="482600" cy="285750"/>
                  <wp:effectExtent l="0" t="0" r="0" b="0"/>
                  <wp:docPr id="173" name="Image 17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D09" w:rsidRPr="001A6D09" w:rsidRDefault="001A6D09" w:rsidP="001A6D0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D09" w:rsidRPr="001A6D09" w:rsidRDefault="001A6D09" w:rsidP="001A6D0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Formation du</w:t>
            </w:r>
          </w:p>
          <w:p w:rsidR="001A6D09" w:rsidRPr="001A6D09" w:rsidRDefault="001A6D09" w:rsidP="001A6D0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Professeur des écoles stagiaire</w:t>
            </w:r>
          </w:p>
          <w:p w:rsidR="001A6D09" w:rsidRPr="001A6D09" w:rsidRDefault="004B6A0E" w:rsidP="001A6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Année</w:t>
            </w:r>
            <w:r w:rsidR="00752B91">
              <w:rPr>
                <w:rFonts w:ascii="Arial" w:hAnsi="Arial" w:cs="Arial"/>
                <w:b/>
              </w:rPr>
              <w:t xml:space="preserve"> scolaire</w:t>
            </w:r>
            <w:r>
              <w:rPr>
                <w:rFonts w:ascii="Arial" w:hAnsi="Arial" w:cs="Arial"/>
                <w:b/>
              </w:rPr>
              <w:t xml:space="preserve"> 2016/2017</w:t>
            </w:r>
            <w:r w:rsidR="001A6D09" w:rsidRPr="001A6D09">
              <w:rPr>
                <w:rFonts w:ascii="Arial" w:hAnsi="Arial" w:cs="Arial"/>
                <w:b/>
              </w:rPr>
              <w:t xml:space="preserve"> – </w:t>
            </w:r>
          </w:p>
          <w:p w:rsidR="001A6D09" w:rsidRPr="001A6D09" w:rsidRDefault="001A6D09" w:rsidP="001A6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1" w:type="dxa"/>
            <w:vAlign w:val="center"/>
          </w:tcPr>
          <w:p w:rsidR="001A6D09" w:rsidRPr="0008562A" w:rsidRDefault="0008562A" w:rsidP="001A6D09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r-FR"/>
              </w:rPr>
            </w:pPr>
            <w:r w:rsidRPr="0008562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r-FR"/>
              </w:rPr>
              <w:t>ANNEXE N° 1</w:t>
            </w:r>
          </w:p>
          <w:p w:rsidR="00625417" w:rsidRDefault="00625417" w:rsidP="001A6D09">
            <w:pPr>
              <w:spacing w:line="360" w:lineRule="auto"/>
              <w:jc w:val="center"/>
              <w:rPr>
                <w:rFonts w:ascii="Arial" w:hAnsi="Arial" w:cs="Arial"/>
                <w:b/>
                <w:color w:val="000099"/>
                <w:lang w:val="fr-FR"/>
              </w:rPr>
            </w:pPr>
            <w:r w:rsidRPr="00625417">
              <w:rPr>
                <w:rFonts w:ascii="Arial" w:hAnsi="Arial" w:cs="Arial"/>
                <w:b/>
                <w:color w:val="000099"/>
                <w:lang w:val="fr-FR"/>
              </w:rPr>
              <w:t xml:space="preserve">AVIS </w:t>
            </w:r>
          </w:p>
          <w:p w:rsidR="00625417" w:rsidRDefault="00625417" w:rsidP="00625417">
            <w:pPr>
              <w:spacing w:line="360" w:lineRule="auto"/>
              <w:jc w:val="center"/>
              <w:rPr>
                <w:rFonts w:ascii="Arial" w:hAnsi="Arial" w:cs="Arial"/>
                <w:b/>
                <w:color w:val="000099"/>
                <w:lang w:val="fr-FR"/>
              </w:rPr>
            </w:pPr>
            <w:r w:rsidRPr="00625417">
              <w:rPr>
                <w:rFonts w:ascii="Arial" w:hAnsi="Arial" w:cs="Arial"/>
                <w:b/>
                <w:color w:val="000099"/>
                <w:lang w:val="fr-FR"/>
              </w:rPr>
              <w:t xml:space="preserve">DE L’INSPECTEUR </w:t>
            </w:r>
          </w:p>
          <w:p w:rsidR="001A6D09" w:rsidRPr="00625417" w:rsidRDefault="00625417" w:rsidP="00625417">
            <w:pPr>
              <w:spacing w:line="360" w:lineRule="auto"/>
              <w:jc w:val="center"/>
              <w:rPr>
                <w:rFonts w:ascii="Arial" w:hAnsi="Arial" w:cs="Arial"/>
                <w:b/>
                <w:color w:val="000099"/>
                <w:lang w:val="fr-FR"/>
              </w:rPr>
            </w:pPr>
            <w:r w:rsidRPr="00625417">
              <w:rPr>
                <w:rFonts w:ascii="Arial" w:hAnsi="Arial" w:cs="Arial"/>
                <w:b/>
                <w:color w:val="000099"/>
                <w:lang w:val="fr-FR"/>
              </w:rPr>
              <w:t>DE L’ÉDUCATION NATIONALE</w:t>
            </w:r>
          </w:p>
        </w:tc>
      </w:tr>
      <w:tr w:rsidR="001A6D09" w:rsidRPr="00625417" w:rsidTr="001A6D09">
        <w:trPr>
          <w:trHeight w:val="1821"/>
        </w:trPr>
        <w:tc>
          <w:tcPr>
            <w:tcW w:w="5919" w:type="dxa"/>
            <w:gridSpan w:val="2"/>
            <w:shd w:val="clear" w:color="auto" w:fill="auto"/>
            <w:vAlign w:val="center"/>
          </w:tcPr>
          <w:p w:rsidR="001A6D09" w:rsidRPr="001A6D09" w:rsidRDefault="001A6D09" w:rsidP="001A6D09">
            <w:pPr>
              <w:tabs>
                <w:tab w:val="left" w:leader="dot" w:pos="5103"/>
              </w:tabs>
              <w:spacing w:before="240" w:line="48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NOM </w:t>
            </w:r>
            <w:r w:rsidRPr="001A6D09">
              <w:rPr>
                <w:rFonts w:ascii="Arial" w:hAnsi="Arial" w:cs="Arial"/>
                <w:sz w:val="16"/>
                <w:szCs w:val="16"/>
                <w:lang w:val="fr-FR"/>
              </w:rPr>
              <w:t>(d’usage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>) 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pos="993"/>
                <w:tab w:val="left" w:leader="dot" w:pos="5103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>Prénom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 xml:space="preserve">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5103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naissance 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510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6D09">
              <w:rPr>
                <w:rFonts w:ascii="Arial" w:hAnsi="Arial" w:cs="Arial"/>
                <w:sz w:val="18"/>
                <w:szCs w:val="18"/>
              </w:rPr>
              <w:t xml:space="preserve">Date de naissance : </w:t>
            </w:r>
            <w:r w:rsidRPr="001A6D0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41" w:type="dxa"/>
          </w:tcPr>
          <w:p w:rsidR="00625417" w:rsidRDefault="00625417" w:rsidP="001A6D09">
            <w:pPr>
              <w:tabs>
                <w:tab w:val="left" w:leader="dot" w:pos="3782"/>
              </w:tabs>
              <w:spacing w:after="360" w:line="300" w:lineRule="atLeas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1A6D09" w:rsidRPr="001A6D09" w:rsidRDefault="001A6D09" w:rsidP="001A6D09">
            <w:pPr>
              <w:tabs>
                <w:tab w:val="left" w:leader="dot" w:pos="3782"/>
              </w:tabs>
              <w:spacing w:after="360" w:line="300" w:lineRule="atLeas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Département d’affectation : 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2268"/>
                <w:tab w:val="left" w:leader="dot" w:pos="3782"/>
              </w:tabs>
              <w:spacing w:line="30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76A34" w:rsidRPr="003254FC" w:rsidTr="004E51E1">
        <w:trPr>
          <w:trHeight w:val="795"/>
        </w:trPr>
        <w:tc>
          <w:tcPr>
            <w:tcW w:w="10560" w:type="dxa"/>
            <w:gridSpan w:val="3"/>
            <w:shd w:val="clear" w:color="auto" w:fill="auto"/>
            <w:vAlign w:val="center"/>
          </w:tcPr>
          <w:p w:rsidR="00B76A34" w:rsidRPr="001A6D09" w:rsidRDefault="00B76A34" w:rsidP="001A6D09">
            <w:pPr>
              <w:tabs>
                <w:tab w:val="left" w:leader="dot" w:pos="4536"/>
              </w:tabs>
              <w:spacing w:line="300" w:lineRule="atLeas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mallCaps/>
                <w:sz w:val="18"/>
                <w:szCs w:val="18"/>
              </w:rPr>
              <w:sym w:font="Wingdings" w:char="F06F"/>
            </w:r>
            <w:r w:rsidRPr="001A6D09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professeur des écoles en renouvellement de stage</w:t>
            </w:r>
          </w:p>
          <w:p w:rsidR="00B76A34" w:rsidRPr="001A6D09" w:rsidRDefault="00B76A34" w:rsidP="001A6D09">
            <w:pPr>
              <w:tabs>
                <w:tab w:val="left" w:leader="dot" w:pos="4536"/>
              </w:tabs>
              <w:spacing w:line="300" w:lineRule="atLeas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mallCaps/>
                <w:sz w:val="18"/>
                <w:szCs w:val="18"/>
              </w:rPr>
              <w:sym w:font="Wingdings" w:char="F06F"/>
            </w:r>
            <w:r w:rsidRPr="001A6D09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professeur des écoles en prolongation de  stage</w:t>
            </w:r>
          </w:p>
        </w:tc>
      </w:tr>
    </w:tbl>
    <w:p w:rsidR="00A469D5" w:rsidRPr="001A6D09" w:rsidRDefault="00A469D5">
      <w:pPr>
        <w:rPr>
          <w:rFonts w:ascii="Arial" w:hAnsi="Arial" w:cs="Arial"/>
          <w:lang w:val="fr-FR"/>
        </w:rPr>
      </w:pPr>
    </w:p>
    <w:p w:rsidR="00B50ADE" w:rsidRPr="001A6D09" w:rsidRDefault="00B50ADE" w:rsidP="00B50ADE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A6D09">
        <w:rPr>
          <w:rFonts w:ascii="Arial" w:hAnsi="Arial" w:cs="Arial"/>
          <w:b/>
          <w:sz w:val="20"/>
          <w:lang w:val="fr-FR"/>
        </w:rPr>
        <w:t>La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déclinaison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des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compétences</w:t>
      </w:r>
      <w:r w:rsidRPr="001A6D09">
        <w:rPr>
          <w:rFonts w:ascii="Arial" w:hAnsi="Arial" w:cs="Arial"/>
          <w:b/>
          <w:spacing w:val="-7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reprend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la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numérotation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du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référentiel</w:t>
      </w:r>
    </w:p>
    <w:p w:rsidR="00B50ADE" w:rsidRPr="001A6D09" w:rsidRDefault="00B50ADE" w:rsidP="00B50ADE">
      <w:pPr>
        <w:numPr>
          <w:ilvl w:val="0"/>
          <w:numId w:val="1"/>
        </w:numPr>
        <w:tabs>
          <w:tab w:val="left" w:pos="142"/>
          <w:tab w:val="left" w:pos="284"/>
        </w:tabs>
        <w:spacing w:before="62"/>
        <w:ind w:left="284" w:hanging="28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Suffisamment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acquises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: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niveau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compétence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constaté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permet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d’envisager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l’entrée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dans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métier du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professeur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stagiaire.</w:t>
      </w:r>
    </w:p>
    <w:p w:rsidR="00B50ADE" w:rsidRPr="005009A9" w:rsidRDefault="00B50ADE" w:rsidP="00B50ADE">
      <w:pPr>
        <w:numPr>
          <w:ilvl w:val="0"/>
          <w:numId w:val="1"/>
        </w:numPr>
        <w:tabs>
          <w:tab w:val="left" w:pos="142"/>
          <w:tab w:val="left" w:pos="10065"/>
          <w:tab w:val="left" w:pos="10206"/>
        </w:tabs>
        <w:spacing w:before="1"/>
        <w:ind w:left="284" w:right="-1" w:hanging="28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Insuffisamment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acquises</w:t>
      </w:r>
      <w:r w:rsidRPr="001A6D09">
        <w:rPr>
          <w:rFonts w:ascii="Arial" w:eastAsia="Arial" w:hAnsi="Arial" w:cs="Arial"/>
          <w:color w:val="808080"/>
          <w:spacing w:val="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: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le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niveau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compétence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constaté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n’est pas suffisant pour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permettre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l’entrée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dans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métier au</w:t>
      </w:r>
      <w:r>
        <w:rPr>
          <w:rFonts w:ascii="Arial" w:eastAsia="Arial" w:hAnsi="Arial" w:cs="Arial"/>
          <w:color w:val="808080"/>
          <w:spacing w:val="6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professeur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stagiaire.</w:t>
      </w:r>
    </w:p>
    <w:p w:rsidR="005009A9" w:rsidRDefault="005009A9" w:rsidP="005009A9">
      <w:pPr>
        <w:tabs>
          <w:tab w:val="left" w:pos="142"/>
          <w:tab w:val="left" w:pos="10065"/>
          <w:tab w:val="left" w:pos="10206"/>
        </w:tabs>
        <w:spacing w:before="1"/>
        <w:ind w:left="284" w:right="-1"/>
        <w:jc w:val="both"/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</w:pPr>
    </w:p>
    <w:p w:rsidR="005009A9" w:rsidRDefault="005009A9" w:rsidP="005009A9">
      <w:pPr>
        <w:tabs>
          <w:tab w:val="left" w:pos="142"/>
          <w:tab w:val="left" w:pos="10065"/>
          <w:tab w:val="left" w:pos="10206"/>
        </w:tabs>
        <w:spacing w:before="1"/>
        <w:ind w:left="284" w:right="-1"/>
        <w:jc w:val="both"/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</w:pPr>
    </w:p>
    <w:p w:rsidR="001A6D09" w:rsidRPr="001A6D09" w:rsidRDefault="001A6D09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1A6D09" w:rsidRPr="001A6D09" w:rsidTr="004F2CC3">
        <w:trPr>
          <w:trHeight w:val="1011"/>
        </w:trPr>
        <w:tc>
          <w:tcPr>
            <w:tcW w:w="7196" w:type="dxa"/>
          </w:tcPr>
          <w:p w:rsidR="001A6D09" w:rsidRPr="001A6D09" w:rsidRDefault="001A6D09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Compétences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relatives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à</w:t>
            </w:r>
            <w:r w:rsidRPr="001A6D09">
              <w:rPr>
                <w:rFonts w:ascii="Arial" w:hAnsi="Arial" w:cs="Arial"/>
                <w:b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la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prise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</w:t>
            </w:r>
            <w:r w:rsidRPr="001A6D09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compte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des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éléments</w:t>
            </w:r>
            <w:r w:rsidRPr="001A6D09">
              <w:rPr>
                <w:rFonts w:ascii="Arial" w:hAnsi="Arial" w:cs="Arial"/>
                <w:b/>
                <w:spacing w:val="28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réglementaires</w:t>
            </w:r>
            <w:r w:rsidRPr="001A6D09">
              <w:rPr>
                <w:rFonts w:ascii="Arial" w:hAnsi="Arial" w:cs="Arial"/>
                <w:b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et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institutionnels</w:t>
            </w:r>
            <w:r w:rsidRPr="001A6D09">
              <w:rPr>
                <w:rFonts w:ascii="Arial" w:hAnsi="Arial" w:cs="Arial"/>
                <w:b/>
                <w:spacing w:val="-10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de</w:t>
            </w:r>
            <w:r w:rsidRPr="001A6D09">
              <w:rPr>
                <w:rFonts w:ascii="Arial" w:hAnsi="Arial" w:cs="Arial"/>
                <w:b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son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environnement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professionnel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lien</w:t>
            </w:r>
            <w:r w:rsidRPr="001A6D09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avec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les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responsabilités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attachées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à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sa</w:t>
            </w:r>
            <w:r w:rsidRPr="001A6D09">
              <w:rPr>
                <w:rFonts w:ascii="Arial" w:hAnsi="Arial" w:cs="Arial"/>
                <w:b/>
                <w:spacing w:val="4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1A6D09" w:rsidRPr="001A6D09" w:rsidRDefault="001A6D09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1A6D09" w:rsidRPr="001A6D09" w:rsidRDefault="001A6D09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4F2CC3" w:rsidRPr="003254FC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CC1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Faire</w:t>
            </w:r>
            <w:r w:rsidRPr="001A6D09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partager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A6D09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spacing w:val="-1"/>
                <w:lang w:val="fr-FR"/>
              </w:rPr>
              <w:t>valeurs</w:t>
            </w:r>
            <w:r w:rsidRPr="001A6D09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de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la</w:t>
            </w:r>
            <w:r w:rsidRPr="001A6D09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République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CC2 Inscrire son action dans le cadre des principes fondamentaux du système éducatif et dans le cadre réglementaire de l'école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CC6. Agir en éducateur responsable et selon des principes éthiques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Respecte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et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fait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respecter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les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principes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d’égalité,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22"/>
                <w:w w:val="99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neutralité,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laïcité,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d’équité,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tolérance,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refus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28"/>
                <w:w w:val="99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toutes</w:t>
            </w:r>
            <w:r w:rsidRPr="001A6D09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discriminations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Adopte une attitude et un positionnement d’adulte responsable au sein de sa classe et de l’établissement/l’école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Fait respecter le règlement intérieur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1A6D09" w:rsidRDefault="001A6D09" w:rsidP="001A6D09">
      <w:pPr>
        <w:rPr>
          <w:rFonts w:ascii="Arial" w:hAnsi="Arial" w:cs="Arial"/>
          <w:lang w:val="fr-FR"/>
        </w:rPr>
      </w:pPr>
    </w:p>
    <w:p w:rsidR="003C22F7" w:rsidRDefault="003C22F7" w:rsidP="001A6D09">
      <w:pPr>
        <w:rPr>
          <w:rFonts w:ascii="Arial" w:hAnsi="Arial" w:cs="Arial"/>
          <w:lang w:val="fr-FR"/>
        </w:rPr>
      </w:pPr>
    </w:p>
    <w:p w:rsidR="00B76A34" w:rsidRDefault="00B76A34" w:rsidP="001A6D09">
      <w:pPr>
        <w:rPr>
          <w:rFonts w:ascii="Arial" w:hAnsi="Arial" w:cs="Arial"/>
          <w:lang w:val="fr-FR"/>
        </w:rPr>
      </w:pPr>
    </w:p>
    <w:p w:rsidR="00B76A34" w:rsidRDefault="00B76A34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3C22F7" w:rsidRPr="001A6D09" w:rsidTr="004F2CC3">
        <w:trPr>
          <w:trHeight w:val="843"/>
        </w:trPr>
        <w:tc>
          <w:tcPr>
            <w:tcW w:w="7196" w:type="dxa"/>
          </w:tcPr>
          <w:p w:rsidR="003C22F7" w:rsidRPr="001A6D09" w:rsidRDefault="003C22F7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lastRenderedPageBreak/>
              <w:t>Compétences</w:t>
            </w:r>
            <w:r w:rsidRPr="00624EED">
              <w:rPr>
                <w:rFonts w:ascii="Arial" w:eastAsia="Arial" w:hAnsi="Arial" w:cs="Arial"/>
                <w:b/>
                <w:bCs/>
                <w:spacing w:val="-13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relationnelles,</w:t>
            </w:r>
            <w:r w:rsidRPr="00624EED">
              <w:rPr>
                <w:rFonts w:ascii="Arial" w:eastAsia="Arial" w:hAnsi="Arial" w:cs="Arial"/>
                <w:b/>
                <w:bCs/>
                <w:spacing w:val="-12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communication</w:t>
            </w:r>
            <w:r w:rsidRPr="00624EED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d’animation</w:t>
            </w:r>
            <w:r w:rsidRPr="00624EED">
              <w:rPr>
                <w:rFonts w:ascii="Arial" w:eastAsia="Arial" w:hAnsi="Arial" w:cs="Arial"/>
                <w:b/>
                <w:bCs/>
                <w:spacing w:val="3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favorisant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transmission,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l’implication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coopération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au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sein</w:t>
            </w:r>
            <w:r w:rsidRPr="00624EED">
              <w:rPr>
                <w:rFonts w:ascii="Arial" w:eastAsia="Arial" w:hAnsi="Arial" w:cs="Arial"/>
                <w:b/>
                <w:bCs/>
                <w:spacing w:val="3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communauté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éducative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son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environnement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3C22F7" w:rsidRPr="001A6D09" w:rsidRDefault="003C22F7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3C22F7" w:rsidRPr="001A6D09" w:rsidRDefault="003C22F7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4F2CC3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CC7.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Maîtriser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la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langue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française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des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fins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communication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CC10.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1"/>
                <w:lang w:val="fr-FR"/>
              </w:rPr>
              <w:t>au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sein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d'une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équipe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CC11.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Contribuer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l'action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communauté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éducative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CC12.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parents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d'élèves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624EED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CC13.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partenaires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l'école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Utilise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un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langage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clair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et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adapté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son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(ses)</w:t>
            </w:r>
            <w:r w:rsidRPr="00624EED">
              <w:rPr>
                <w:rFonts w:ascii="Arial" w:hAnsi="Arial" w:cs="Arial"/>
                <w:spacing w:val="25"/>
                <w:w w:val="99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interlocuteur(s)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lang w:val="fr-FR"/>
              </w:rPr>
              <w:t>Participe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à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sa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mesure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au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travail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d’équipe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mis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en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œuvre</w:t>
            </w:r>
            <w:r w:rsidRPr="00624EED">
              <w:rPr>
                <w:rFonts w:ascii="Arial" w:eastAsia="Arial" w:hAnsi="Arial" w:cs="Arial"/>
                <w:spacing w:val="2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par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/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dans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l’établissement/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l’école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lang w:val="fr-FR"/>
              </w:rPr>
              <w:t>Adopte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24EE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attitude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favorable</w:t>
            </w:r>
            <w:r w:rsidRPr="00624EE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à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l’écoute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aux</w:t>
            </w:r>
            <w:r w:rsidRPr="00624EED">
              <w:rPr>
                <w:rFonts w:ascii="Arial" w:eastAsia="Arial" w:hAnsi="Arial" w:cs="Arial"/>
                <w:spacing w:val="25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échanges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avec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les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membres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communauté</w:t>
            </w:r>
            <w:r w:rsidRPr="00624EED">
              <w:rPr>
                <w:rFonts w:ascii="Arial" w:eastAsia="Arial" w:hAnsi="Arial" w:cs="Arial"/>
                <w:spacing w:val="30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éducative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Participe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aux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différentes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instances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et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conseils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Communique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autant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que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besoin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familles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;</w:t>
            </w:r>
            <w:r w:rsidRPr="00624EED">
              <w:rPr>
                <w:rFonts w:ascii="Arial" w:hAnsi="Arial" w:cs="Arial"/>
                <w:spacing w:val="24"/>
                <w:w w:val="99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participe,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son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niveau,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leur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information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3C22F7" w:rsidRDefault="003C22F7" w:rsidP="001A6D09">
      <w:pPr>
        <w:rPr>
          <w:rFonts w:ascii="Arial" w:hAnsi="Arial" w:cs="Arial"/>
          <w:lang w:val="fr-FR"/>
        </w:rPr>
      </w:pPr>
    </w:p>
    <w:p w:rsidR="005009A9" w:rsidRDefault="005009A9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B50ADE" w:rsidRPr="001A6D09" w:rsidTr="004F2CC3">
        <w:trPr>
          <w:trHeight w:val="572"/>
        </w:trPr>
        <w:tc>
          <w:tcPr>
            <w:tcW w:w="7196" w:type="dxa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b/>
                <w:lang w:val="fr-FR"/>
              </w:rPr>
              <w:t>Compétences</w:t>
            </w:r>
            <w:r w:rsidRPr="007A5612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liées</w:t>
            </w:r>
            <w:r w:rsidRPr="007A5612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à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maîtrise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des</w:t>
            </w:r>
            <w:r w:rsidRPr="007A5612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contenus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disciplinaires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à</w:t>
            </w:r>
            <w:r w:rsidRPr="007A5612">
              <w:rPr>
                <w:rFonts w:ascii="Arial" w:hAnsi="Arial" w:cs="Arial"/>
                <w:b/>
                <w:spacing w:val="29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leur</w:t>
            </w:r>
            <w:r w:rsidRPr="007A5612">
              <w:rPr>
                <w:rFonts w:ascii="Arial" w:hAnsi="Arial" w:cs="Arial"/>
                <w:b/>
                <w:spacing w:val="-1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didactique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P1.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Maîtriser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savoirs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disciplinaires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leur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didactique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P2.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Maîtriser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langue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française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cadre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son</w:t>
            </w:r>
            <w:r w:rsidRPr="007A5612">
              <w:rPr>
                <w:rFonts w:ascii="Arial" w:hAnsi="Arial" w:cs="Arial"/>
                <w:spacing w:val="31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enseignement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Maîtrise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contenus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disciplinaires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concepts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clés</w:t>
            </w:r>
            <w:r w:rsidRPr="007A5612">
              <w:rPr>
                <w:rFonts w:ascii="Arial" w:hAnsi="Arial" w:cs="Arial"/>
                <w:spacing w:val="24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utiles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à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son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enseignement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Met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œuvre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transpositions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didactiques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appropriées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Identifie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savoirs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savoir-faire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à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acquérir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par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lien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avec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programmes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référentiels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3C22F7" w:rsidRDefault="003C22F7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4F2CC3" w:rsidRDefault="004F2CC3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4F2CC3" w:rsidRDefault="004F2CC3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B50ADE" w:rsidRPr="001A6D09" w:rsidTr="004F2CC3">
        <w:trPr>
          <w:trHeight w:val="843"/>
        </w:trPr>
        <w:tc>
          <w:tcPr>
            <w:tcW w:w="7196" w:type="dxa"/>
            <w:tcBorders>
              <w:top w:val="single" w:sz="4" w:space="0" w:color="auto"/>
            </w:tcBorders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lastRenderedPageBreak/>
              <w:t>Compétences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éducatives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pédagogiques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nécessaires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mise</w:t>
            </w:r>
            <w:r w:rsidRPr="007A5612">
              <w:rPr>
                <w:rFonts w:ascii="Arial" w:eastAsia="Arial" w:hAnsi="Arial" w:cs="Arial"/>
                <w:b/>
                <w:bCs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en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œuvre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situations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d’apprentissage</w:t>
            </w:r>
            <w:r w:rsidRPr="007A5612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d’accompagnement</w:t>
            </w:r>
            <w:r w:rsidRPr="007A5612">
              <w:rPr>
                <w:rFonts w:ascii="Arial" w:eastAsia="Arial" w:hAnsi="Arial" w:cs="Arial"/>
                <w:b/>
                <w:bCs/>
                <w:spacing w:val="34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diverses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P3.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Construire,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mettre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œuvre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animer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situations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d'enseignement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d'apprentissage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prenant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compte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22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diversité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P4.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Organiser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assurer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mode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fonctionnement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du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groupe</w:t>
            </w:r>
            <w:r w:rsidRPr="007A5612">
              <w:rPr>
                <w:rFonts w:ascii="Arial" w:hAnsi="Arial" w:cs="Arial"/>
                <w:spacing w:val="36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favorisant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l'apprentissage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socialisation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P5.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Évaluer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progrès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acquisitions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CC3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Connaître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processus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d'apprentissage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B50ADE" w:rsidRDefault="00B50ADE" w:rsidP="00E26902">
            <w:pPr>
              <w:pStyle w:val="TableParagraph"/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CC4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Prendre</w:t>
            </w:r>
            <w:r w:rsidRPr="007A5612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compte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diversité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7A5612" w:rsidRDefault="00B50ADE" w:rsidP="00E26902">
            <w:pPr>
              <w:pStyle w:val="TableParagraph"/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CC5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Accompagner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leur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parcours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formation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spacing w:val="-1"/>
                <w:lang w:val="fr-FR"/>
              </w:rPr>
              <w:t>Encadre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le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groupe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classe,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fait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preuve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spacing w:val="23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vigilance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l’égard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comportements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inadaptés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sait</w:t>
            </w:r>
            <w:r w:rsidRPr="007A5612">
              <w:rPr>
                <w:rFonts w:ascii="Arial" w:eastAsia="Arial" w:hAnsi="Arial" w:cs="Arial"/>
                <w:spacing w:val="51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approprier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niveau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d’autorité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attendu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situation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Instaure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climat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serein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confiance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au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sein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1850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Encourage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valorise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lang w:val="fr-FR"/>
              </w:rPr>
              <w:t>Fixe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objectifs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atteindre,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moyens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1"/>
                <w:lang w:val="fr-FR"/>
              </w:rPr>
              <w:t>d’y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parvenir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32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donne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du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sens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aux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apprentissages</w:t>
            </w:r>
          </w:p>
        </w:tc>
        <w:tc>
          <w:tcPr>
            <w:tcW w:w="1850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tcBorders>
              <w:bottom w:val="nil"/>
            </w:tcBorders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spacing w:val="-1"/>
                <w:lang w:val="fr-FR"/>
              </w:rPr>
              <w:t>Prend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en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compte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diversité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s’assure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spacing w:val="38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l’adéquation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propositions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pédagogiques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avec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leur</w:t>
            </w:r>
            <w:r w:rsidRPr="007A5612">
              <w:rPr>
                <w:rFonts w:ascii="Arial" w:eastAsia="Arial" w:hAnsi="Arial" w:cs="Arial"/>
                <w:spacing w:val="63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niveau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Prépare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amont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séquences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pédagogiques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inscrit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une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progression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réfléchie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B50ADE">
              <w:rPr>
                <w:rFonts w:ascii="Arial" w:eastAsia="Arial" w:hAnsi="Arial" w:cs="Arial"/>
                <w:spacing w:val="-1"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B50ADE">
              <w:rPr>
                <w:rFonts w:ascii="Arial" w:eastAsia="Arial" w:hAnsi="Arial" w:cs="Arial"/>
                <w:spacing w:val="-1"/>
                <w:lang w:val="fr-FR"/>
              </w:rPr>
              <w:t>Prend en charge le suivi du travail personnel des élèves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76A34" w:rsidRPr="00053D81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B50ADE" w:rsidRDefault="00B76A34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8E3643" w:rsidRDefault="00B76A34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8E3643" w:rsidRDefault="00B76A34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B50ADE" w:rsidRDefault="00B50ADE" w:rsidP="001A6D09">
      <w:pPr>
        <w:rPr>
          <w:rFonts w:ascii="Arial" w:hAnsi="Arial" w:cs="Arial"/>
          <w:lang w:val="fr-FR"/>
        </w:rPr>
      </w:pPr>
    </w:p>
    <w:p w:rsidR="005009A9" w:rsidRDefault="005009A9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E26902" w:rsidRPr="001A6D09" w:rsidTr="004F2CC3">
        <w:trPr>
          <w:trHeight w:val="572"/>
        </w:trPr>
        <w:tc>
          <w:tcPr>
            <w:tcW w:w="7196" w:type="dxa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Compétences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relatives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l’usage</w:t>
            </w:r>
            <w:r w:rsidRPr="00126938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maîtrise</w:t>
            </w:r>
            <w:r w:rsidRPr="00126938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126938">
              <w:rPr>
                <w:rFonts w:ascii="Arial" w:eastAsia="Arial" w:hAnsi="Arial" w:cs="Arial"/>
                <w:b/>
                <w:bCs/>
                <w:spacing w:val="27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technologies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l’information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communication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E26902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CC9.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Intégrer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éléments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la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culture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numérique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nécessaires</w:t>
            </w:r>
            <w:r w:rsidRPr="00126938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à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l'exercice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son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métier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lang w:val="fr-FR"/>
              </w:rPr>
              <w:t>Utilise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outils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numériques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réseaux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1"/>
                <w:lang w:val="fr-FR"/>
              </w:rPr>
              <w:t>mis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place</w:t>
            </w:r>
            <w:r w:rsidRPr="00126938">
              <w:rPr>
                <w:rFonts w:ascii="Arial" w:eastAsia="Arial" w:hAnsi="Arial" w:cs="Arial"/>
                <w:spacing w:val="24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126938">
              <w:rPr>
                <w:rFonts w:ascii="Arial" w:eastAsia="Arial" w:hAnsi="Arial" w:cs="Arial"/>
                <w:spacing w:val="-2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l’établissement/l’école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hAnsi="Arial" w:cs="Arial"/>
                <w:spacing w:val="-1"/>
                <w:lang w:val="fr-FR"/>
              </w:rPr>
              <w:t>Distingue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usages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personnels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professionnels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dans</w:t>
            </w:r>
            <w:r w:rsidRPr="00126938">
              <w:rPr>
                <w:rFonts w:ascii="Arial" w:hAnsi="Arial" w:cs="Arial"/>
                <w:spacing w:val="34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sa</w:t>
            </w:r>
            <w:r w:rsidRPr="00126938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pratique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lang w:val="fr-FR"/>
              </w:rPr>
              <w:t>Est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attentif</w:t>
            </w:r>
            <w:r w:rsidRPr="00126938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manière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dont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élèves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mobilisent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l’outil</w:t>
            </w:r>
            <w:r w:rsidRPr="00126938">
              <w:rPr>
                <w:rFonts w:ascii="Arial" w:eastAsia="Arial" w:hAnsi="Arial" w:cs="Arial"/>
                <w:spacing w:val="24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numérique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E26902" w:rsidRDefault="00E26902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E26902" w:rsidRPr="001A6D09" w:rsidTr="004F2CC3">
        <w:trPr>
          <w:trHeight w:val="572"/>
        </w:trPr>
        <w:tc>
          <w:tcPr>
            <w:tcW w:w="7196" w:type="dxa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lastRenderedPageBreak/>
              <w:t>Compétences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d’analyse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d’adaptation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sa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pratique</w:t>
            </w:r>
            <w:r w:rsidRPr="00126938">
              <w:rPr>
                <w:rFonts w:ascii="Arial" w:eastAsia="Arial" w:hAnsi="Arial" w:cs="Arial"/>
                <w:b/>
                <w:bCs/>
                <w:spacing w:val="29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professionnelle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tenant</w:t>
            </w:r>
            <w:r w:rsidRPr="00126938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compte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évolutions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du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métier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40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son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environnement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travail</w:t>
            </w:r>
            <w:r w:rsidRPr="00126938">
              <w:rPr>
                <w:rFonts w:ascii="Arial" w:eastAsia="Arial" w:hAnsi="Arial" w:cs="Arial"/>
                <w:b/>
                <w:bCs/>
                <w:color w:val="538DD3"/>
                <w:lang w:val="fr-FR"/>
              </w:rPr>
              <w:t>.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E26902" w:rsidRPr="003254FC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E26902" w:rsidRPr="001A6D09" w:rsidRDefault="00592951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CC14.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S'engager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dans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une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démarche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individuelle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collective</w:t>
            </w:r>
            <w:r w:rsidRPr="00126938">
              <w:rPr>
                <w:rFonts w:ascii="Arial" w:hAnsi="Arial" w:cs="Arial"/>
                <w:spacing w:val="32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1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développement</w:t>
            </w:r>
            <w:r w:rsidRPr="00126938">
              <w:rPr>
                <w:rFonts w:ascii="Arial" w:hAnsi="Arial" w:cs="Arial"/>
                <w:spacing w:val="-1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professionnel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592951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spacing w:val="-1"/>
                <w:lang w:val="fr-FR"/>
              </w:rPr>
              <w:t>Prend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compte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conseils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prodigués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par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36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personnels</w:t>
            </w:r>
            <w:r w:rsidRPr="00126938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d’encadrement</w:t>
            </w:r>
            <w:r w:rsidRPr="00126938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formateurs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tuteurs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40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s’efforce</w:t>
            </w:r>
            <w:r w:rsidRPr="00126938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d’améliorer</w:t>
            </w:r>
            <w:r w:rsidRPr="00126938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sa</w:t>
            </w:r>
            <w:r w:rsidRPr="00126938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pratique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592951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Est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capable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prendre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du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recul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porter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une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analyse</w:t>
            </w:r>
            <w:r w:rsidRPr="00126938">
              <w:rPr>
                <w:rFonts w:ascii="Arial" w:hAnsi="Arial" w:cs="Arial"/>
                <w:spacing w:val="32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réflexive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sur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son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positionnement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activités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E26902" w:rsidRDefault="00E26902" w:rsidP="001A6D09">
      <w:pPr>
        <w:rPr>
          <w:rFonts w:ascii="Arial" w:hAnsi="Arial" w:cs="Arial"/>
          <w:lang w:val="fr-FR"/>
        </w:rPr>
      </w:pPr>
    </w:p>
    <w:p w:rsidR="00592951" w:rsidRDefault="00592951" w:rsidP="001A6D09">
      <w:pPr>
        <w:rPr>
          <w:rFonts w:ascii="Arial" w:hAnsi="Arial" w:cs="Arial"/>
          <w:lang w:val="fr-FR"/>
        </w:rPr>
      </w:pPr>
    </w:p>
    <w:p w:rsidR="00592951" w:rsidRDefault="00625417" w:rsidP="001A6D09">
      <w:pPr>
        <w:rPr>
          <w:rFonts w:ascii="Arial" w:hAnsi="Arial" w:cs="Arial"/>
          <w:lang w:val="fr-FR"/>
        </w:rPr>
      </w:pPr>
      <w:r>
        <w:rPr>
          <w:b/>
          <w:noProof/>
          <w:sz w:val="24"/>
          <w:szCs w:val="24"/>
          <w:lang w:val="fr-FR" w:eastAsia="fr-FR"/>
        </w:rPr>
        <w:t>Avis motivé</w:t>
      </w:r>
      <w:r w:rsidR="00592951">
        <w:rPr>
          <w:rFonts w:ascii="Arial" w:hAnsi="Arial" w:cs="Arial"/>
          <w:lang w:val="fr-FR"/>
        </w:rPr>
        <w:t xml:space="preserve"> : </w:t>
      </w: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480414" w:rsidRDefault="00480414" w:rsidP="001A6D09">
      <w:pPr>
        <w:rPr>
          <w:rFonts w:ascii="Arial" w:hAnsi="Arial" w:cs="Arial"/>
          <w:lang w:val="fr-FR"/>
        </w:rPr>
      </w:pPr>
    </w:p>
    <w:p w:rsidR="00625417" w:rsidRDefault="00625417" w:rsidP="001A6D09">
      <w:pPr>
        <w:rPr>
          <w:rFonts w:ascii="Arial" w:hAnsi="Arial" w:cs="Arial"/>
          <w:lang w:val="fr-FR"/>
        </w:rPr>
      </w:pP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Avis favorable à la titularisation    </w:t>
      </w:r>
      <w:r w:rsidRPr="008E3643">
        <w:rPr>
          <w:rFonts w:ascii="Wingdings 2" w:eastAsia="Wingdings 2" w:hAnsi="Wingdings 2" w:cs="Wingdings 2"/>
          <w:sz w:val="20"/>
          <w:szCs w:val="20"/>
          <w:lang w:val="fr-FR"/>
        </w:rPr>
        <w:t></w:t>
      </w: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Avis défavorable à la titularisation    </w:t>
      </w:r>
      <w:r w:rsidRPr="008E3643">
        <w:rPr>
          <w:rFonts w:ascii="Wingdings 2" w:eastAsia="Wingdings 2" w:hAnsi="Wingdings 2" w:cs="Wingdings 2"/>
          <w:sz w:val="20"/>
          <w:szCs w:val="20"/>
          <w:lang w:val="fr-FR"/>
        </w:rPr>
        <w:t></w:t>
      </w: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Qualité :</w:t>
      </w: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 :</w:t>
      </w:r>
    </w:p>
    <w:p w:rsidR="00625417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Prénom :</w:t>
      </w:r>
    </w:p>
    <w:p w:rsidR="00625417" w:rsidRPr="001A6D09" w:rsidRDefault="00625417" w:rsidP="00625417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Signature : </w:t>
      </w:r>
    </w:p>
    <w:sectPr w:rsidR="00625417" w:rsidRPr="001A6D09" w:rsidSect="004F2CC3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D3" w:rsidRDefault="00D351D3" w:rsidP="00931083">
      <w:r>
        <w:separator/>
      </w:r>
    </w:p>
  </w:endnote>
  <w:endnote w:type="continuationSeparator" w:id="0">
    <w:p w:rsidR="00D351D3" w:rsidRDefault="00D351D3" w:rsidP="009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87" w:rsidRPr="00480414" w:rsidRDefault="00A5347F">
    <w:pPr>
      <w:pStyle w:val="Pieddepage"/>
      <w:rPr>
        <w:lang w:val="fr-FR"/>
      </w:rPr>
    </w:pPr>
    <w:r w:rsidRPr="00480414">
      <w:rPr>
        <w:lang w:val="fr-FR"/>
      </w:rPr>
      <w:t>Nom du P.E.S</w:t>
    </w:r>
    <w:r w:rsidR="00053D81" w:rsidRPr="00480414">
      <w:rPr>
        <w:lang w:val="fr-FR"/>
      </w:rPr>
      <w:t xml:space="preserve">: </w:t>
    </w:r>
  </w:p>
  <w:p w:rsidR="00016487" w:rsidRPr="00480414" w:rsidRDefault="00016487">
    <w:pPr>
      <w:pStyle w:val="Pieddepage"/>
      <w:rPr>
        <w:lang w:val="fr-FR"/>
      </w:rPr>
    </w:pPr>
  </w:p>
  <w:p w:rsidR="00931083" w:rsidRPr="00016487" w:rsidRDefault="00016487">
    <w:pPr>
      <w:pStyle w:val="Pieddepage"/>
      <w:rPr>
        <w:lang w:val="fr-FR"/>
      </w:rPr>
    </w:pPr>
    <w:r w:rsidRPr="00016487">
      <w:rPr>
        <w:b/>
        <w:lang w:val="fr-FR"/>
      </w:rPr>
      <w:t>A retourner</w:t>
    </w:r>
    <w:r w:rsidR="00714A5C">
      <w:rPr>
        <w:b/>
        <w:lang w:val="fr-FR"/>
      </w:rPr>
      <w:t xml:space="preserve"> par les DSDEN</w:t>
    </w:r>
    <w:r w:rsidRPr="00016487">
      <w:rPr>
        <w:b/>
        <w:lang w:val="fr-FR"/>
      </w:rPr>
      <w:t xml:space="preserve"> à la DPE 3</w:t>
    </w:r>
    <w:r w:rsidR="00CD6846">
      <w:rPr>
        <w:b/>
        <w:lang w:val="fr-FR"/>
      </w:rPr>
      <w:t xml:space="preserve"> du Rectorat</w:t>
    </w:r>
    <w:r w:rsidR="008412AA">
      <w:rPr>
        <w:b/>
        <w:lang w:val="fr-FR"/>
      </w:rPr>
      <w:t xml:space="preserve"> pour le 15 mai 2017</w:t>
    </w:r>
    <w:r w:rsidRPr="00016487">
      <w:rPr>
        <w:b/>
        <w:lang w:val="fr-FR"/>
      </w:rPr>
      <w:t xml:space="preserve"> au plus tard</w:t>
    </w:r>
    <w:r w:rsidR="00053D81">
      <w:ptab w:relativeTo="margin" w:alignment="right" w:leader="none"/>
    </w:r>
    <w:r w:rsidR="00053D81">
      <w:fldChar w:fldCharType="begin"/>
    </w:r>
    <w:r w:rsidR="00053D81" w:rsidRPr="00016487">
      <w:rPr>
        <w:lang w:val="fr-FR"/>
      </w:rPr>
      <w:instrText xml:space="preserve"> PAGE  \* Arabic  \* MERGEFORMAT </w:instrText>
    </w:r>
    <w:r w:rsidR="00053D81">
      <w:fldChar w:fldCharType="separate"/>
    </w:r>
    <w:r w:rsidR="003254FC">
      <w:rPr>
        <w:noProof/>
        <w:lang w:val="fr-FR"/>
      </w:rPr>
      <w:t>1</w:t>
    </w:r>
    <w:r w:rsidR="00053D81">
      <w:fldChar w:fldCharType="end"/>
    </w:r>
    <w:r w:rsidRPr="00016487">
      <w:rPr>
        <w:lang w:val="fr-FR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D3" w:rsidRDefault="00D351D3" w:rsidP="00931083">
      <w:r>
        <w:separator/>
      </w:r>
    </w:p>
  </w:footnote>
  <w:footnote w:type="continuationSeparator" w:id="0">
    <w:p w:rsidR="00D351D3" w:rsidRDefault="00D351D3" w:rsidP="0093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0B8"/>
    <w:multiLevelType w:val="hybridMultilevel"/>
    <w:tmpl w:val="37668EFC"/>
    <w:lvl w:ilvl="0" w:tplc="C81A40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40C7"/>
    <w:multiLevelType w:val="hybridMultilevel"/>
    <w:tmpl w:val="9C5621A2"/>
    <w:lvl w:ilvl="0" w:tplc="C684524C">
      <w:start w:val="1"/>
      <w:numFmt w:val="decimal"/>
      <w:lvlText w:val="(%1)"/>
      <w:lvlJc w:val="left"/>
      <w:pPr>
        <w:ind w:left="524" w:hanging="240"/>
      </w:pPr>
      <w:rPr>
        <w:rFonts w:ascii="Arial" w:eastAsia="Arial" w:hAnsi="Arial" w:hint="default"/>
        <w:color w:val="808080"/>
        <w:spacing w:val="-1"/>
        <w:sz w:val="16"/>
        <w:szCs w:val="16"/>
      </w:rPr>
    </w:lvl>
    <w:lvl w:ilvl="1" w:tplc="C81A4080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B8B48B2C">
      <w:start w:val="1"/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934094E2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3A32F700">
      <w:start w:val="1"/>
      <w:numFmt w:val="bullet"/>
      <w:lvlText w:val="•"/>
      <w:lvlJc w:val="left"/>
      <w:pPr>
        <w:ind w:left="4081" w:hanging="240"/>
      </w:pPr>
      <w:rPr>
        <w:rFonts w:hint="default"/>
      </w:rPr>
    </w:lvl>
    <w:lvl w:ilvl="5" w:tplc="460C88DE">
      <w:start w:val="1"/>
      <w:numFmt w:val="bullet"/>
      <w:lvlText w:val="•"/>
      <w:lvlJc w:val="left"/>
      <w:pPr>
        <w:ind w:left="5101" w:hanging="240"/>
      </w:pPr>
      <w:rPr>
        <w:rFonts w:hint="default"/>
      </w:rPr>
    </w:lvl>
    <w:lvl w:ilvl="6" w:tplc="216EBDE6">
      <w:start w:val="1"/>
      <w:numFmt w:val="bullet"/>
      <w:lvlText w:val="•"/>
      <w:lvlJc w:val="left"/>
      <w:pPr>
        <w:ind w:left="6122" w:hanging="240"/>
      </w:pPr>
      <w:rPr>
        <w:rFonts w:hint="default"/>
      </w:rPr>
    </w:lvl>
    <w:lvl w:ilvl="7" w:tplc="B60EE438">
      <w:start w:val="1"/>
      <w:numFmt w:val="bullet"/>
      <w:lvlText w:val="•"/>
      <w:lvlJc w:val="left"/>
      <w:pPr>
        <w:ind w:left="7142" w:hanging="240"/>
      </w:pPr>
      <w:rPr>
        <w:rFonts w:hint="default"/>
      </w:rPr>
    </w:lvl>
    <w:lvl w:ilvl="8" w:tplc="C9122BBE">
      <w:start w:val="1"/>
      <w:numFmt w:val="bullet"/>
      <w:lvlText w:val="•"/>
      <w:lvlJc w:val="left"/>
      <w:pPr>
        <w:ind w:left="816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9"/>
    <w:rsid w:val="00016487"/>
    <w:rsid w:val="00053D81"/>
    <w:rsid w:val="0008562A"/>
    <w:rsid w:val="00176E3B"/>
    <w:rsid w:val="001A6D09"/>
    <w:rsid w:val="00313D7E"/>
    <w:rsid w:val="003254FC"/>
    <w:rsid w:val="003C22F7"/>
    <w:rsid w:val="00417C72"/>
    <w:rsid w:val="00480414"/>
    <w:rsid w:val="004A4F86"/>
    <w:rsid w:val="004B6A0E"/>
    <w:rsid w:val="004F2CC3"/>
    <w:rsid w:val="005009A9"/>
    <w:rsid w:val="00592951"/>
    <w:rsid w:val="00613E94"/>
    <w:rsid w:val="00625417"/>
    <w:rsid w:val="00714A5C"/>
    <w:rsid w:val="00733578"/>
    <w:rsid w:val="00752B91"/>
    <w:rsid w:val="00764987"/>
    <w:rsid w:val="007A4D0E"/>
    <w:rsid w:val="0081625F"/>
    <w:rsid w:val="008412AA"/>
    <w:rsid w:val="008B12B0"/>
    <w:rsid w:val="00931083"/>
    <w:rsid w:val="00991DB4"/>
    <w:rsid w:val="009C59A8"/>
    <w:rsid w:val="00A469D5"/>
    <w:rsid w:val="00A5347F"/>
    <w:rsid w:val="00A96D12"/>
    <w:rsid w:val="00AB64EC"/>
    <w:rsid w:val="00B50ADE"/>
    <w:rsid w:val="00B76A34"/>
    <w:rsid w:val="00B83869"/>
    <w:rsid w:val="00BA77EB"/>
    <w:rsid w:val="00BE1412"/>
    <w:rsid w:val="00CD6846"/>
    <w:rsid w:val="00D0521A"/>
    <w:rsid w:val="00D304DD"/>
    <w:rsid w:val="00D351D3"/>
    <w:rsid w:val="00DD02D3"/>
    <w:rsid w:val="00DD443D"/>
    <w:rsid w:val="00DF596E"/>
    <w:rsid w:val="00E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D09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A6D09"/>
    <w:pPr>
      <w:ind w:left="22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09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1A6D09"/>
    <w:rPr>
      <w:rFonts w:ascii="Arial" w:eastAsia="Arial" w:hAnsi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A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6D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6D09"/>
  </w:style>
  <w:style w:type="paragraph" w:styleId="En-tte">
    <w:name w:val="header"/>
    <w:basedOn w:val="Normal"/>
    <w:link w:val="En-tt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08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08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D09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A6D09"/>
    <w:pPr>
      <w:ind w:left="22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09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1A6D09"/>
    <w:rPr>
      <w:rFonts w:ascii="Arial" w:eastAsia="Arial" w:hAnsi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A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6D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6D09"/>
  </w:style>
  <w:style w:type="paragraph" w:styleId="En-tte">
    <w:name w:val="header"/>
    <w:basedOn w:val="Normal"/>
    <w:link w:val="En-tt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08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0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Pruvot</dc:creator>
  <cp:lastModifiedBy>Helene Domtchueng</cp:lastModifiedBy>
  <cp:revision>2</cp:revision>
  <dcterms:created xsi:type="dcterms:W3CDTF">2017-05-16T13:01:00Z</dcterms:created>
  <dcterms:modified xsi:type="dcterms:W3CDTF">2017-05-16T13:01:00Z</dcterms:modified>
</cp:coreProperties>
</file>